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-790575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5937EC">
        <w:rPr>
          <w:rFonts w:asciiTheme="minorHAnsi" w:hAnsiTheme="minorHAnsi"/>
          <w:b/>
          <w:sz w:val="28"/>
          <w:szCs w:val="28"/>
        </w:rPr>
        <w:t>September 29, 2017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987228">
              <w:rPr>
                <w:rFonts w:cs="Times New Roman"/>
                <w:szCs w:val="24"/>
              </w:rPr>
              <w:t xml:space="preserve">                                           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883BC5">
              <w:rPr>
                <w:rFonts w:cs="Times New Roman"/>
                <w:b/>
                <w:i/>
                <w:szCs w:val="24"/>
              </w:rPr>
              <w:t>pets</w:t>
            </w:r>
          </w:p>
          <w:p w:rsidR="00473B9A" w:rsidRDefault="00987228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Essential Question:  How </w:t>
            </w:r>
            <w:r w:rsidR="00564D18">
              <w:rPr>
                <w:rFonts w:cs="Times New Roman"/>
                <w:szCs w:val="24"/>
              </w:rPr>
              <w:t>do we care for pets?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221F1E" w:rsidRDefault="00564D18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Short A and Long A:  bag, cap, ham, bake, ate, mad, back, cape, made, rake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564D18">
              <w:t>still, belt, into, done, your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 xml:space="preserve">Monday and </w:t>
            </w:r>
            <w:r>
              <w:t xml:space="preserve">posttest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3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5937EC" w:rsidP="00987228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5937EC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5937EC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5937EC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5937EC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5937EC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5937EC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883BC5">
              <w:t>Ho</w:t>
            </w:r>
            <w:r w:rsidR="00564D18">
              <w:t>w do we care for pets?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902ED1" w:rsidRDefault="00902ED1" w:rsidP="00114060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902ED1">
              <w:rPr>
                <w:rFonts w:ascii="Arial Rounded MT Bold" w:hAnsi="Arial Rounded MT Bold"/>
                <w:b/>
                <w:szCs w:val="24"/>
                <w:u w:val="single"/>
              </w:rPr>
              <w:t>Important Dates:</w:t>
            </w:r>
          </w:p>
          <w:p w:rsidR="007B4F62" w:rsidRPr="00883BC5" w:rsidRDefault="005937EC" w:rsidP="00987228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Picture Re-takes October 10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    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5937EC">
              <w:rPr>
                <w:rFonts w:cs="Times New Roman"/>
                <w:szCs w:val="24"/>
              </w:rPr>
              <w:t>3</w:t>
            </w:r>
            <w:r w:rsidR="00564D18">
              <w:rPr>
                <w:rFonts w:cs="Times New Roman"/>
                <w:szCs w:val="24"/>
              </w:rPr>
              <w:t>:</w:t>
            </w:r>
            <w:r w:rsidR="00B159A7">
              <w:rPr>
                <w:rFonts w:cs="Times New Roman"/>
                <w:szCs w:val="24"/>
              </w:rPr>
              <w:t xml:space="preserve">  </w:t>
            </w:r>
            <w:r w:rsidR="005937EC">
              <w:rPr>
                <w:rFonts w:cs="Times New Roman"/>
                <w:szCs w:val="24"/>
              </w:rPr>
              <w:t>Art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5937EC">
              <w:rPr>
                <w:rFonts w:cs="Times New Roman"/>
                <w:szCs w:val="24"/>
              </w:rPr>
              <w:t>4</w:t>
            </w:r>
            <w:r w:rsidR="00883BC5">
              <w:rPr>
                <w:rFonts w:cs="Times New Roman"/>
                <w:szCs w:val="24"/>
              </w:rPr>
              <w:t xml:space="preserve">:  </w:t>
            </w:r>
            <w:r w:rsidR="00564D18">
              <w:rPr>
                <w:rFonts w:cs="Times New Roman"/>
                <w:szCs w:val="24"/>
              </w:rPr>
              <w:t>PE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5937EC">
              <w:rPr>
                <w:rFonts w:cs="Times New Roman"/>
                <w:szCs w:val="24"/>
              </w:rPr>
              <w:t>y 5</w:t>
            </w:r>
            <w:r w:rsidR="00682DFE">
              <w:rPr>
                <w:rFonts w:cs="Times New Roman"/>
                <w:szCs w:val="24"/>
              </w:rPr>
              <w:t xml:space="preserve">:  </w:t>
            </w:r>
            <w:r w:rsidR="005937EC">
              <w:rPr>
                <w:rFonts w:cs="Times New Roman"/>
                <w:szCs w:val="24"/>
              </w:rPr>
              <w:t>Library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5937EC">
              <w:rPr>
                <w:rFonts w:cs="Times New Roman"/>
                <w:szCs w:val="24"/>
              </w:rPr>
              <w:t xml:space="preserve"> Day 6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564D18">
              <w:rPr>
                <w:rFonts w:cs="Times New Roman"/>
                <w:szCs w:val="24"/>
              </w:rPr>
              <w:t>PE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5937EC">
              <w:rPr>
                <w:rFonts w:cs="Times New Roman"/>
                <w:szCs w:val="24"/>
              </w:rPr>
              <w:t xml:space="preserve"> Day 1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5937EC">
              <w:rPr>
                <w:rFonts w:cs="Times New Roman"/>
                <w:szCs w:val="24"/>
              </w:rPr>
              <w:t>Guidance, Music</w:t>
            </w:r>
          </w:p>
        </w:tc>
      </w:tr>
      <w:tr w:rsidR="001540B4" w:rsidTr="00C94CC3">
        <w:trPr>
          <w:trHeight w:val="89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83BC5" w:rsidRDefault="005937EC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 enjoyed learning about Madilynne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5937EC">
              <w:rPr>
                <w:rFonts w:cs="Times New Roman"/>
                <w:b/>
                <w:szCs w:val="24"/>
              </w:rPr>
              <w:t>tar of the Week:  Shyanne</w:t>
            </w:r>
            <w:bookmarkStart w:id="0" w:name="_GoBack"/>
            <w:bookmarkEnd w:id="0"/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37EC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94C15"/>
    <w:rsid w:val="00DA33B0"/>
    <w:rsid w:val="00DA7E36"/>
    <w:rsid w:val="00DC3584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hyperlink" Target="http://www.edupla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olmath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sheppardsoftware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bcya.com" TargetMode="External"/><Relationship Id="rId23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place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97C5-080C-4CB2-9C96-9EBC9310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2</cp:revision>
  <cp:lastPrinted>2014-09-11T20:44:00Z</cp:lastPrinted>
  <dcterms:created xsi:type="dcterms:W3CDTF">2017-09-29T19:17:00Z</dcterms:created>
  <dcterms:modified xsi:type="dcterms:W3CDTF">2017-09-29T19:17:00Z</dcterms:modified>
</cp:coreProperties>
</file>